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3" w:rsidRPr="00A07063" w:rsidRDefault="00A07063" w:rsidP="00A07063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A07063">
        <w:rPr>
          <w:rFonts w:ascii="Calibri" w:eastAsia="Calibri" w:hAnsi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b/>
          <w:sz w:val="20"/>
          <w:szCs w:val="20"/>
          <w:lang w:eastAsia="en-US"/>
        </w:rPr>
        <w:t>4</w:t>
      </w:r>
      <w:r w:rsidRPr="00A07063">
        <w:rPr>
          <w:rFonts w:ascii="Calibri" w:eastAsia="Calibri" w:hAnsi="Calibri"/>
          <w:b/>
          <w:sz w:val="20"/>
          <w:szCs w:val="20"/>
          <w:lang w:eastAsia="en-US"/>
        </w:rPr>
        <w:t xml:space="preserve"> Výzvy k podání nabídek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</w:t>
      </w:r>
      <w:bookmarkStart w:id="0" w:name="_GoBack"/>
      <w:bookmarkEnd w:id="0"/>
      <w:r w:rsidR="00FD751E">
        <w:rPr>
          <w:rFonts w:ascii="Calibri" w:hAnsi="Calibri"/>
          <w:b/>
          <w:caps/>
          <w:sz w:val="32"/>
          <w:szCs w:val="32"/>
        </w:rPr>
        <w:t>ddodavatelů</w:t>
      </w:r>
    </w:p>
    <w:p w:rsidR="00B27344" w:rsidRPr="0032448E" w:rsidRDefault="00B27344" w:rsidP="00B27344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A70A18">
        <w:rPr>
          <w:rFonts w:asciiTheme="minorHAnsi" w:hAnsiTheme="minorHAnsi" w:cs="Calibr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00246F" w:rsidRPr="0000246F" w:rsidRDefault="0000246F" w:rsidP="0000246F">
      <w:pPr>
        <w:widowControl w:val="0"/>
        <w:autoSpaceDE w:val="0"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Podnikové vzdělávání zaměstnanců ve společnosti </w:t>
      </w:r>
      <w:proofErr w:type="spellStart"/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>Adast</w:t>
      </w:r>
      <w:proofErr w:type="spellEnd"/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Systems, a.</w:t>
      </w:r>
      <w:proofErr w:type="gramStart"/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s.    </w:t>
      </w:r>
      <w:r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  </w:t>
      </w:r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     – část</w:t>
      </w:r>
      <w:proofErr w:type="gramEnd"/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</w:t>
      </w:r>
      <w:r w:rsidRPr="000B0D16">
        <w:rPr>
          <w:rFonts w:ascii="Calibri" w:eastAsia="Calibri" w:hAnsi="Calibri" w:cs="Arial"/>
          <w:b/>
          <w:bCs/>
          <w:sz w:val="28"/>
          <w:szCs w:val="28"/>
          <w:highlight w:val="yellow"/>
          <w:lang w:eastAsia="en-US"/>
        </w:rPr>
        <w:t>…</w:t>
      </w:r>
      <w:r w:rsidRPr="0000246F">
        <w:rPr>
          <w:rFonts w:ascii="Calibri" w:eastAsia="Calibri" w:hAnsi="Calibri" w:cs="Arial"/>
          <w:b/>
          <w:bCs/>
          <w:sz w:val="28"/>
          <w:szCs w:val="28"/>
          <w:lang w:eastAsia="en-US"/>
        </w:rPr>
        <w:t>“</w:t>
      </w:r>
    </w:p>
    <w:p w:rsidR="00B27344" w:rsidRDefault="00B27344" w:rsidP="00B27344">
      <w:pPr>
        <w:widowControl w:val="0"/>
        <w:autoSpaceDE w:val="0"/>
        <w:spacing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</w:p>
    <w:p w:rsidR="00E431EC" w:rsidRPr="007570DC" w:rsidRDefault="00E431EC" w:rsidP="00843C8C">
      <w:pPr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ejných zakázek </w:t>
      </w:r>
      <w:r w:rsidRPr="00FC1F1E">
        <w:rPr>
          <w:rFonts w:asciiTheme="minorHAnsi" w:hAnsiTheme="minorHAnsi"/>
          <w:bCs/>
          <w:sz w:val="22"/>
          <w:szCs w:val="22"/>
        </w:rPr>
        <w:t xml:space="preserve">a v souladu 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9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), platnými ke dni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1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11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. 2018,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stejnojmenného projektu spolufinancovaného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Operačního programu Zaměstnanost, </w:t>
      </w:r>
      <w:r w:rsidRPr="007570DC">
        <w:rPr>
          <w:rFonts w:ascii="Calibri" w:eastAsia="Calibri" w:hAnsi="Calibri" w:cs="Arial"/>
          <w:sz w:val="22"/>
          <w:szCs w:val="22"/>
          <w:lang w:eastAsia="en-US"/>
        </w:rPr>
        <w:t>Výzva 03_16_043: Podnikové vzdělávání zaměstnanců,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registrační číslo projektu: </w:t>
      </w:r>
      <w:r w:rsidRPr="007570DC">
        <w:rPr>
          <w:rFonts w:asciiTheme="minorHAnsi" w:eastAsia="Arial" w:hAnsiTheme="minorHAnsi" w:cs="Arial"/>
          <w:sz w:val="22"/>
          <w:szCs w:val="22"/>
          <w:lang w:eastAsia="en-US"/>
        </w:rPr>
        <w:t>CZ.03.1.52/0.0/0.0/16_043/0005595</w:t>
      </w:r>
      <w:r>
        <w:rPr>
          <w:rFonts w:asciiTheme="minorHAnsi" w:eastAsia="Arial" w:hAnsiTheme="minorHAnsi" w:cs="Arial"/>
          <w:sz w:val="22"/>
          <w:szCs w:val="22"/>
          <w:lang w:eastAsia="en-US"/>
        </w:rPr>
        <w:t>, prioritní osa OPZ: Podpora zaměstnanosti adaptability pracovní síly</w:t>
      </w:r>
    </w:p>
    <w:p w:rsidR="00B27344" w:rsidRPr="0032448E" w:rsidRDefault="00B27344" w:rsidP="00B27344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B27344" w:rsidRPr="00A70A18" w:rsidRDefault="00B27344" w:rsidP="00B27344">
      <w:pPr>
        <w:spacing w:before="240" w:line="276" w:lineRule="auto"/>
        <w:ind w:left="2835" w:hanging="2835"/>
        <w:jc w:val="both"/>
        <w:outlineLvl w:val="1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  <w:r w:rsidRPr="00A70A18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Zadavatel:</w:t>
      </w:r>
    </w:p>
    <w:p w:rsidR="00B27344" w:rsidRPr="00A70A18" w:rsidRDefault="00B27344" w:rsidP="00B2734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70A18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proofErr w:type="spellStart"/>
      <w:r w:rsidRPr="00A70A18">
        <w:rPr>
          <w:rFonts w:ascii="Calibri" w:eastAsia="Calibri" w:hAnsi="Calibri"/>
          <w:b/>
          <w:sz w:val="22"/>
          <w:szCs w:val="22"/>
          <w:lang w:eastAsia="en-US"/>
        </w:rPr>
        <w:t>Adast</w:t>
      </w:r>
      <w:proofErr w:type="spellEnd"/>
      <w:r w:rsidRPr="00A70A18">
        <w:rPr>
          <w:rFonts w:ascii="Calibri" w:eastAsia="Calibri" w:hAnsi="Calibri"/>
          <w:b/>
          <w:sz w:val="22"/>
          <w:szCs w:val="22"/>
          <w:lang w:eastAsia="en-US"/>
        </w:rPr>
        <w:t xml:space="preserve"> Systems, a.s.</w:t>
      </w:r>
    </w:p>
    <w:p w:rsidR="00B27344" w:rsidRPr="00A70A18" w:rsidRDefault="00B27344" w:rsidP="00B2734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Sídlo: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Adamov 496, 679 04 Adamov</w:t>
      </w:r>
    </w:p>
    <w:p w:rsidR="00B27344" w:rsidRPr="00A70A18" w:rsidRDefault="00B27344" w:rsidP="00B27344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</w:t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Ing. Martin Svoboda, člen představenstva</w:t>
      </w:r>
    </w:p>
    <w:p w:rsidR="00B27344" w:rsidRPr="00A70A18" w:rsidRDefault="00B27344" w:rsidP="00B2734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IČ</w:t>
      </w:r>
      <w:r w:rsidR="00CB415C">
        <w:rPr>
          <w:rFonts w:ascii="Calibri" w:eastAsia="Calibri" w:hAnsi="Calibri"/>
          <w:sz w:val="22"/>
          <w:szCs w:val="22"/>
          <w:lang w:eastAsia="en-US"/>
        </w:rPr>
        <w:t>O</w:t>
      </w:r>
      <w:r w:rsidRPr="00A70A18">
        <w:rPr>
          <w:rFonts w:ascii="Calibri" w:eastAsia="Calibri" w:hAnsi="Calibri"/>
          <w:sz w:val="22"/>
          <w:szCs w:val="22"/>
          <w:lang w:eastAsia="en-US"/>
        </w:rPr>
        <w:t>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469 95 919</w:t>
      </w:r>
    </w:p>
    <w:p w:rsidR="00B27344" w:rsidRPr="00A70A18" w:rsidRDefault="00B27344" w:rsidP="00B27344">
      <w:p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DIČ: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CZ46995919</w:t>
      </w:r>
    </w:p>
    <w:p w:rsidR="00B27344" w:rsidRPr="00A70A18" w:rsidRDefault="00B27344" w:rsidP="00B2734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vedeném Krajským soudem v Brně oddíl B, vložka </w:t>
      </w:r>
      <w:r w:rsidRPr="00A70A18">
        <w:rPr>
          <w:rFonts w:ascii="Calibri" w:eastAsia="Calibri" w:hAnsi="Calibri" w:cs="Arial"/>
          <w:color w:val="000000"/>
          <w:sz w:val="23"/>
          <w:szCs w:val="23"/>
          <w:lang w:eastAsia="en-US"/>
        </w:rPr>
        <w:t>963</w:t>
      </w:r>
      <w:r w:rsidRPr="00A70A1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20E6C">
        <w:rPr>
          <w:rFonts w:ascii="Calibri" w:hAnsi="Calibri"/>
          <w:sz w:val="22"/>
          <w:szCs w:val="22"/>
        </w:rPr>
        <w:t xml:space="preserve"> ..........................,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CB415C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RDefault="00B27344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RDefault="00B27344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124167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124167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Poddodavatel</w:t>
            </w:r>
          </w:p>
        </w:tc>
      </w:tr>
      <w:tr w:rsidR="00481AEF" w:rsidRPr="00124167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Název, sídlo, IČ</w:t>
            </w:r>
            <w:r w:rsidR="00CB415C"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Věcná specifikace části veřejné zakázky realizované </w:t>
            </w:r>
            <w:r w:rsidR="00D01202"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poddodavatelem</w:t>
            </w:r>
          </w:p>
          <w:p w:rsidR="00481AEF" w:rsidRPr="00124167" w:rsidRDefault="00481AEF" w:rsidP="00B27344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(druh </w:t>
            </w:r>
            <w:r w:rsidR="00FC3D50"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, objem v Kč)</w:t>
            </w:r>
          </w:p>
        </w:tc>
      </w:tr>
      <w:tr w:rsidR="00481AEF" w:rsidRPr="00124167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1AEF" w:rsidRPr="00124167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1AEF" w:rsidRPr="00124167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1AEF" w:rsidRPr="00124167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1AEF" w:rsidRPr="00124167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1AEF" w:rsidRPr="00124167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124167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7B7576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</w:t>
      </w:r>
      <w:r w:rsidR="00B27344">
        <w:rPr>
          <w:rFonts w:ascii="Calibri" w:hAnsi="Calibri"/>
          <w:sz w:val="22"/>
          <w:szCs w:val="22"/>
        </w:rPr>
        <w:t>8</w:t>
      </w:r>
      <w:proofErr w:type="gramEnd"/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B37288" w:rsidRPr="00D63DB7" w:rsidRDefault="00B37288" w:rsidP="00B3728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B37288" w:rsidRPr="00D63DB7" w:rsidRDefault="00B37288" w:rsidP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B37288" w:rsidRPr="00A60467" w:rsidRDefault="00B37288" w:rsidP="00B3728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0" w:rsidRDefault="007D08E0" w:rsidP="00331F4E">
      <w:r>
        <w:separator/>
      </w:r>
    </w:p>
  </w:endnote>
  <w:endnote w:type="continuationSeparator" w:id="0">
    <w:p w:rsidR="007D08E0" w:rsidRDefault="007D08E0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0" w:rsidRDefault="007D08E0" w:rsidP="00331F4E">
      <w:r>
        <w:separator/>
      </w:r>
    </w:p>
  </w:footnote>
  <w:footnote w:type="continuationSeparator" w:id="0">
    <w:p w:rsidR="007D08E0" w:rsidRDefault="007D08E0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E" w:rsidRDefault="00B27344" w:rsidP="00B27344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 wp14:anchorId="5E6E7C4A" wp14:editId="4FA30A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0246F"/>
    <w:rsid w:val="00044D10"/>
    <w:rsid w:val="000B0D16"/>
    <w:rsid w:val="00124167"/>
    <w:rsid w:val="001B4949"/>
    <w:rsid w:val="002E16F5"/>
    <w:rsid w:val="00331F4E"/>
    <w:rsid w:val="003A4A78"/>
    <w:rsid w:val="00481AEF"/>
    <w:rsid w:val="00545347"/>
    <w:rsid w:val="00561C1F"/>
    <w:rsid w:val="00573D3E"/>
    <w:rsid w:val="005A7D4B"/>
    <w:rsid w:val="005B44C7"/>
    <w:rsid w:val="005B6185"/>
    <w:rsid w:val="005F7461"/>
    <w:rsid w:val="0071434F"/>
    <w:rsid w:val="007A74EA"/>
    <w:rsid w:val="007B7576"/>
    <w:rsid w:val="007D08E0"/>
    <w:rsid w:val="007E29B3"/>
    <w:rsid w:val="007F57F9"/>
    <w:rsid w:val="008313E8"/>
    <w:rsid w:val="00843C8C"/>
    <w:rsid w:val="0088347E"/>
    <w:rsid w:val="008E6369"/>
    <w:rsid w:val="00990E5E"/>
    <w:rsid w:val="009D19F0"/>
    <w:rsid w:val="009F45E8"/>
    <w:rsid w:val="00A07063"/>
    <w:rsid w:val="00A94FF3"/>
    <w:rsid w:val="00AB193B"/>
    <w:rsid w:val="00B27344"/>
    <w:rsid w:val="00B37288"/>
    <w:rsid w:val="00BE0BDC"/>
    <w:rsid w:val="00C041D6"/>
    <w:rsid w:val="00C24790"/>
    <w:rsid w:val="00C30DDA"/>
    <w:rsid w:val="00C3394E"/>
    <w:rsid w:val="00C758DC"/>
    <w:rsid w:val="00C94364"/>
    <w:rsid w:val="00CB415C"/>
    <w:rsid w:val="00CC5A97"/>
    <w:rsid w:val="00D01202"/>
    <w:rsid w:val="00D36FCF"/>
    <w:rsid w:val="00D84315"/>
    <w:rsid w:val="00DB3C8A"/>
    <w:rsid w:val="00E35246"/>
    <w:rsid w:val="00E431EC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34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Ivona Peštálová</cp:lastModifiedBy>
  <cp:revision>21</cp:revision>
  <dcterms:created xsi:type="dcterms:W3CDTF">2016-06-02T11:27:00Z</dcterms:created>
  <dcterms:modified xsi:type="dcterms:W3CDTF">2018-11-05T07:22:00Z</dcterms:modified>
</cp:coreProperties>
</file>