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FB" w:rsidRDefault="00CC39FB" w:rsidP="00CC39FB">
      <w:pPr>
        <w:pStyle w:val="Zkladntext"/>
        <w:jc w:val="right"/>
        <w:rPr>
          <w:rFonts w:ascii="Calibri" w:hAnsi="Calibri"/>
          <w:b/>
          <w:caps/>
          <w:sz w:val="32"/>
          <w:szCs w:val="32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 xml:space="preserve">Příloha č. </w:t>
      </w:r>
      <w:r>
        <w:rPr>
          <w:rFonts w:ascii="Calibri" w:eastAsia="Calibri" w:hAnsi="Calibri"/>
          <w:b/>
          <w:sz w:val="20"/>
          <w:szCs w:val="20"/>
          <w:lang w:eastAsia="en-US"/>
        </w:rPr>
        <w:t>2</w:t>
      </w:r>
      <w:r>
        <w:rPr>
          <w:rFonts w:ascii="Calibri" w:eastAsia="Calibri" w:hAnsi="Calibri"/>
          <w:b/>
          <w:sz w:val="20"/>
          <w:szCs w:val="20"/>
          <w:lang w:eastAsia="en-US"/>
        </w:rPr>
        <w:t xml:space="preserve"> Zadávací </w:t>
      </w:r>
      <w:r>
        <w:rPr>
          <w:rFonts w:ascii="Calibri" w:eastAsia="Calibri" w:hAnsi="Calibri"/>
          <w:b/>
          <w:sz w:val="20"/>
          <w:szCs w:val="20"/>
          <w:lang w:eastAsia="en-US"/>
        </w:rPr>
        <w:t>dokumentace</w:t>
      </w:r>
      <w:r w:rsidRPr="00D13DCC">
        <w:rPr>
          <w:rFonts w:ascii="Calibri" w:hAnsi="Calibri"/>
          <w:b/>
          <w:caps/>
          <w:sz w:val="32"/>
          <w:szCs w:val="32"/>
        </w:rPr>
        <w:t xml:space="preserve"> </w:t>
      </w:r>
    </w:p>
    <w:p w:rsidR="00034FF3" w:rsidRPr="00D13DCC" w:rsidRDefault="00034FF3" w:rsidP="00034FF3">
      <w:pPr>
        <w:pStyle w:val="Zkladntext"/>
        <w:jc w:val="center"/>
        <w:rPr>
          <w:rFonts w:ascii="Calibri" w:hAnsi="Calibri"/>
          <w:b/>
          <w:caps/>
          <w:sz w:val="32"/>
          <w:szCs w:val="32"/>
        </w:rPr>
      </w:pPr>
      <w:r w:rsidRPr="00D13DCC">
        <w:rPr>
          <w:rFonts w:ascii="Calibri" w:hAnsi="Calibri"/>
          <w:b/>
          <w:caps/>
          <w:sz w:val="32"/>
          <w:szCs w:val="32"/>
        </w:rPr>
        <w:t xml:space="preserve">Čestné prohlášení </w:t>
      </w:r>
      <w:r>
        <w:rPr>
          <w:rFonts w:ascii="Calibri" w:hAnsi="Calibri"/>
          <w:b/>
          <w:caps/>
          <w:sz w:val="32"/>
          <w:szCs w:val="32"/>
        </w:rPr>
        <w:t>účastníka</w:t>
      </w:r>
    </w:p>
    <w:p w:rsidR="00034FF3" w:rsidRPr="00D13DCC" w:rsidRDefault="00034FF3" w:rsidP="00034FF3">
      <w:pPr>
        <w:pStyle w:val="Zkladntext"/>
        <w:widowControl w:val="0"/>
        <w:jc w:val="center"/>
        <w:rPr>
          <w:rFonts w:ascii="Calibri" w:hAnsi="Calibri"/>
          <w:b/>
          <w:sz w:val="28"/>
          <w:szCs w:val="28"/>
        </w:rPr>
      </w:pPr>
      <w:r w:rsidRPr="00D13DCC">
        <w:rPr>
          <w:rFonts w:ascii="Calibri" w:hAnsi="Calibri"/>
          <w:b/>
          <w:sz w:val="28"/>
          <w:szCs w:val="28"/>
        </w:rPr>
        <w:t xml:space="preserve">o splnění některých </w:t>
      </w:r>
      <w:r>
        <w:rPr>
          <w:rFonts w:ascii="Calibri" w:hAnsi="Calibri"/>
          <w:b/>
          <w:sz w:val="28"/>
          <w:szCs w:val="28"/>
        </w:rPr>
        <w:t>podmínek základní způsobilosti</w:t>
      </w:r>
      <w:r w:rsidRPr="00D13DCC">
        <w:rPr>
          <w:rFonts w:ascii="Calibri" w:hAnsi="Calibri"/>
          <w:b/>
          <w:sz w:val="28"/>
          <w:szCs w:val="28"/>
        </w:rPr>
        <w:t xml:space="preserve"> </w:t>
      </w:r>
    </w:p>
    <w:p w:rsidR="00CC39FB" w:rsidRPr="00CB006A" w:rsidRDefault="00CC39FB" w:rsidP="00CC39FB">
      <w:pPr>
        <w:spacing w:after="240"/>
        <w:jc w:val="center"/>
        <w:outlineLvl w:val="1"/>
        <w:rPr>
          <w:rFonts w:asciiTheme="minorHAnsi" w:hAnsiTheme="minorHAnsi" w:cs="Calibri"/>
          <w:sz w:val="22"/>
          <w:szCs w:val="22"/>
          <w:lang w:eastAsia="en-US"/>
        </w:rPr>
      </w:pPr>
      <w:r w:rsidRPr="00CB006A">
        <w:rPr>
          <w:rFonts w:asciiTheme="minorHAnsi" w:hAnsiTheme="minorHAnsi" w:cs="Calibri"/>
          <w:sz w:val="22"/>
          <w:szCs w:val="22"/>
          <w:lang w:eastAsia="en-US"/>
        </w:rPr>
        <w:t>k podlimitní veřejné zakázce na služby s názvem:</w:t>
      </w:r>
    </w:p>
    <w:p w:rsidR="00CC39FB" w:rsidRPr="00637805" w:rsidRDefault="00CC39FB" w:rsidP="00CC39FB">
      <w:pPr>
        <w:jc w:val="center"/>
        <w:rPr>
          <w:rFonts w:asciiTheme="minorHAnsi" w:hAnsiTheme="minorHAnsi" w:cs="Calibri"/>
          <w:b/>
          <w:bCs/>
          <w:sz w:val="32"/>
          <w:szCs w:val="32"/>
        </w:rPr>
      </w:pPr>
      <w:r w:rsidRPr="00637805">
        <w:rPr>
          <w:rFonts w:asciiTheme="minorHAnsi" w:hAnsiTheme="minorHAnsi" w:cs="Calibri"/>
          <w:b/>
          <w:bCs/>
          <w:sz w:val="32"/>
          <w:szCs w:val="32"/>
        </w:rPr>
        <w:t>„</w:t>
      </w:r>
      <w:r w:rsidRPr="00637805">
        <w:rPr>
          <w:rFonts w:asciiTheme="minorHAnsi" w:hAnsiTheme="minorHAnsi"/>
          <w:b/>
          <w:sz w:val="32"/>
          <w:szCs w:val="32"/>
        </w:rPr>
        <w:t>Revitalizace významného celku ÚSES v Kamenné u Příbramě</w:t>
      </w:r>
      <w:r w:rsidRPr="00637805">
        <w:rPr>
          <w:rFonts w:asciiTheme="minorHAnsi" w:hAnsiTheme="minorHAnsi" w:cs="Calibri"/>
          <w:b/>
          <w:bCs/>
          <w:sz w:val="32"/>
          <w:szCs w:val="32"/>
        </w:rPr>
        <w:t>“</w:t>
      </w:r>
    </w:p>
    <w:p w:rsidR="00CC39FB" w:rsidRPr="00637805" w:rsidRDefault="00CC39FB" w:rsidP="00CC39FB">
      <w:pPr>
        <w:widowControl w:val="0"/>
        <w:spacing w:after="120"/>
        <w:jc w:val="center"/>
        <w:outlineLvl w:val="1"/>
        <w:rPr>
          <w:rFonts w:ascii="Calibri" w:hAnsi="Calibri" w:cs="Arial"/>
          <w:bCs/>
          <w:sz w:val="20"/>
          <w:szCs w:val="20"/>
        </w:rPr>
      </w:pPr>
      <w:bookmarkStart w:id="0" w:name="_GoBack"/>
      <w:r w:rsidRPr="00637805">
        <w:rPr>
          <w:rFonts w:ascii="Calibri" w:hAnsi="Calibri" w:cs="Calibri"/>
          <w:sz w:val="20"/>
          <w:szCs w:val="20"/>
          <w:lang w:eastAsia="en-US"/>
        </w:rPr>
        <w:t xml:space="preserve">zadávané ve zjednodušeném podlimitním řízení podle § 53 zákona č. 134/2016 Sb., o zadávání veřejných zakázek, </w:t>
      </w:r>
      <w:r w:rsidRPr="00637805">
        <w:rPr>
          <w:rFonts w:ascii="Calibri" w:eastAsia="Calibri" w:hAnsi="Calibri" w:cs="Arial"/>
          <w:bCs/>
          <w:sz w:val="20"/>
          <w:szCs w:val="20"/>
          <w:lang w:eastAsia="en-US"/>
        </w:rPr>
        <w:t xml:space="preserve">a v souladu s pravidly „Zadávaní veřejných zakázek v OPŽP 2014-2020 (verze 7.0, znění účinné od 24. 8. 2017)“, v rámci projektu s názvem </w:t>
      </w:r>
      <w:r w:rsidRPr="00637805">
        <w:rPr>
          <w:rFonts w:ascii="Calibri" w:hAnsi="Calibri"/>
          <w:bCs/>
          <w:sz w:val="20"/>
          <w:szCs w:val="20"/>
        </w:rPr>
        <w:t>revitalizace významného celku ÚSES v Kamenné</w:t>
      </w:r>
      <w:r w:rsidRPr="00637805">
        <w:rPr>
          <w:rFonts w:ascii="Calibri" w:hAnsi="Calibri" w:cs="Arial"/>
          <w:bCs/>
          <w:sz w:val="20"/>
          <w:szCs w:val="20"/>
        </w:rPr>
        <w:t>,</w:t>
      </w:r>
      <w:r w:rsidRPr="00637805">
        <w:rPr>
          <w:rFonts w:ascii="Calibri" w:eastAsia="Calibri" w:hAnsi="Calibri" w:cs="Arial"/>
          <w:bCs/>
          <w:sz w:val="20"/>
          <w:szCs w:val="20"/>
          <w:lang w:eastAsia="en-US"/>
        </w:rPr>
        <w:t xml:space="preserve"> spolufinancovaného z Operačního programu Životní prostředí, v rámci prioritní osy: 05.4 - </w:t>
      </w:r>
      <w:r w:rsidRPr="00637805">
        <w:rPr>
          <w:rFonts w:ascii="Calibri" w:eastAsia="Calibri" w:hAnsi="Calibri" w:cs="Calibri"/>
          <w:sz w:val="20"/>
          <w:szCs w:val="20"/>
          <w:lang w:eastAsia="en-US"/>
        </w:rPr>
        <w:t>Ochrana a péče o přírodu a krajinu</w:t>
      </w:r>
      <w:r w:rsidRPr="00637805">
        <w:rPr>
          <w:rFonts w:ascii="Calibri" w:hAnsi="Calibri" w:cs="Arial"/>
          <w:bCs/>
          <w:sz w:val="20"/>
          <w:szCs w:val="20"/>
        </w:rPr>
        <w:t>, 55. Výzva, Specifický cíl 4. – Posílit přirozené funkce krajiny</w:t>
      </w:r>
      <w:r w:rsidRPr="00637805">
        <w:rPr>
          <w:rFonts w:ascii="Calibri" w:eastAsia="Calibri" w:hAnsi="Calibri" w:cs="Arial"/>
          <w:bCs/>
          <w:sz w:val="20"/>
          <w:szCs w:val="20"/>
          <w:lang w:eastAsia="en-US"/>
        </w:rPr>
        <w:t xml:space="preserve">, registrační číslo projektu: </w:t>
      </w:r>
      <w:r w:rsidRPr="00637805">
        <w:rPr>
          <w:rFonts w:ascii="Calibri" w:eastAsia="Calibri" w:hAnsi="Calibri" w:cs="Calibri"/>
          <w:sz w:val="20"/>
          <w:szCs w:val="20"/>
          <w:lang w:eastAsia="en-US"/>
        </w:rPr>
        <w:t>CZ.05.4.27/0.0/0.0/17_055/0005031.</w:t>
      </w:r>
    </w:p>
    <w:bookmarkEnd w:id="0"/>
    <w:p w:rsidR="00E12BE1" w:rsidRPr="00D13DCC" w:rsidRDefault="00E12BE1" w:rsidP="00E12BE1">
      <w:pPr>
        <w:jc w:val="both"/>
        <w:rPr>
          <w:rFonts w:ascii="Calibri" w:hAnsi="Calibri"/>
          <w:sz w:val="22"/>
          <w:szCs w:val="22"/>
        </w:rPr>
      </w:pPr>
      <w:r w:rsidRPr="00D13DCC">
        <w:rPr>
          <w:rFonts w:ascii="Calibri" w:hAnsi="Calibri"/>
          <w:sz w:val="22"/>
          <w:szCs w:val="22"/>
        </w:rPr>
        <w:t xml:space="preserve">Já, níže </w:t>
      </w:r>
      <w:proofErr w:type="gramStart"/>
      <w:r w:rsidRPr="00D13DCC">
        <w:rPr>
          <w:rFonts w:ascii="Calibri" w:hAnsi="Calibri"/>
          <w:sz w:val="22"/>
          <w:szCs w:val="22"/>
        </w:rPr>
        <w:t>podepsaný(á) ............................................................................., nar.</w:t>
      </w:r>
      <w:proofErr w:type="gramEnd"/>
      <w:r w:rsidRPr="00D13DCC">
        <w:rPr>
          <w:rFonts w:ascii="Calibri" w:hAnsi="Calibri"/>
          <w:sz w:val="22"/>
          <w:szCs w:val="22"/>
        </w:rPr>
        <w:t xml:space="preserve"> ..........................,</w:t>
      </w:r>
    </w:p>
    <w:p w:rsidR="00E12BE1" w:rsidRPr="00D13DCC" w:rsidRDefault="00E12BE1" w:rsidP="00E12BE1">
      <w:pPr>
        <w:jc w:val="center"/>
        <w:rPr>
          <w:rFonts w:ascii="Calibri" w:hAnsi="Calibri"/>
          <w:sz w:val="22"/>
          <w:szCs w:val="22"/>
        </w:rPr>
      </w:pPr>
      <w:r w:rsidRPr="00D13DCC">
        <w:rPr>
          <w:rFonts w:ascii="Calibri" w:hAnsi="Calibri"/>
          <w:sz w:val="22"/>
          <w:szCs w:val="22"/>
        </w:rPr>
        <w:t>(titul, jméno a příjmení)</w:t>
      </w:r>
    </w:p>
    <w:p w:rsidR="00E12BE1" w:rsidRPr="00D13DCC" w:rsidRDefault="00E12BE1" w:rsidP="00E12BE1">
      <w:pPr>
        <w:jc w:val="both"/>
        <w:rPr>
          <w:rFonts w:ascii="Calibri" w:hAnsi="Calibri"/>
          <w:sz w:val="22"/>
          <w:szCs w:val="22"/>
        </w:rPr>
      </w:pPr>
    </w:p>
    <w:p w:rsidR="00E12BE1" w:rsidRPr="00D13DCC" w:rsidRDefault="00E12BE1" w:rsidP="00E12BE1">
      <w:pPr>
        <w:jc w:val="both"/>
        <w:rPr>
          <w:rFonts w:ascii="Calibri" w:hAnsi="Calibri"/>
          <w:sz w:val="22"/>
          <w:szCs w:val="22"/>
        </w:rPr>
      </w:pPr>
      <w:proofErr w:type="gramStart"/>
      <w:r w:rsidRPr="00D13DCC">
        <w:rPr>
          <w:rFonts w:ascii="Calibri" w:hAnsi="Calibri"/>
          <w:sz w:val="22"/>
          <w:szCs w:val="22"/>
        </w:rPr>
        <w:t>jakožto ..........................................................................................................................................</w:t>
      </w:r>
      <w:proofErr w:type="gramEnd"/>
    </w:p>
    <w:p w:rsidR="00E12BE1" w:rsidRPr="00D13DCC" w:rsidRDefault="00E12BE1" w:rsidP="00E12BE1">
      <w:pPr>
        <w:spacing w:after="120"/>
        <w:jc w:val="center"/>
        <w:rPr>
          <w:rFonts w:ascii="Calibri" w:hAnsi="Calibri"/>
          <w:sz w:val="22"/>
          <w:szCs w:val="22"/>
        </w:rPr>
      </w:pPr>
      <w:r w:rsidRPr="00D13DCC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E12BE1" w:rsidRPr="00D13DCC" w:rsidRDefault="00A5753F" w:rsidP="00E12BE1">
      <w:pPr>
        <w:spacing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účastníka</w:t>
      </w:r>
      <w:r w:rsidR="00E12BE1" w:rsidRPr="00D13DCC">
        <w:rPr>
          <w:rFonts w:ascii="Calibri" w:hAnsi="Calibri"/>
          <w:b/>
          <w:sz w:val="22"/>
          <w:szCs w:val="22"/>
        </w:rPr>
        <w:t>:</w:t>
      </w:r>
    </w:p>
    <w:p w:rsidR="00E12BE1" w:rsidRPr="00D13DCC" w:rsidRDefault="00E12BE1" w:rsidP="00E12BE1">
      <w:pPr>
        <w:pStyle w:val="Odstavecseseznamem"/>
        <w:autoSpaceDE w:val="0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D13DCC">
        <w:rPr>
          <w:rFonts w:ascii="Calibri" w:hAnsi="Calibri"/>
          <w:bCs/>
          <w:sz w:val="22"/>
          <w:szCs w:val="22"/>
        </w:rPr>
        <w:t>Název:</w:t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eastAsia="Calibri" w:hAnsi="Calibri" w:cs="Arial"/>
          <w:b/>
          <w:sz w:val="22"/>
          <w:szCs w:val="22"/>
          <w:lang w:eastAsia="en-US"/>
        </w:rPr>
        <w:t>…………………</w:t>
      </w:r>
    </w:p>
    <w:p w:rsidR="00E12BE1" w:rsidRPr="00D13DCC" w:rsidRDefault="00E12BE1" w:rsidP="00E12BE1">
      <w:pPr>
        <w:pStyle w:val="Odstavecseseznamem"/>
        <w:autoSpaceDE w:val="0"/>
        <w:ind w:left="0"/>
        <w:jc w:val="both"/>
        <w:rPr>
          <w:rFonts w:ascii="Calibri" w:hAnsi="Calibri"/>
          <w:bCs/>
          <w:sz w:val="22"/>
          <w:szCs w:val="22"/>
        </w:rPr>
      </w:pPr>
      <w:r w:rsidRPr="00D13DCC">
        <w:rPr>
          <w:rFonts w:ascii="Calibri" w:hAnsi="Calibri"/>
          <w:bCs/>
          <w:sz w:val="22"/>
          <w:szCs w:val="22"/>
        </w:rPr>
        <w:t>Sídlo:</w:t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E12BE1" w:rsidRPr="00D13DCC" w:rsidRDefault="00E12BE1" w:rsidP="00E12BE1">
      <w:pPr>
        <w:pStyle w:val="Odstavecseseznamem"/>
        <w:autoSpaceDE w:val="0"/>
        <w:ind w:left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13DCC">
        <w:rPr>
          <w:rFonts w:ascii="Calibri" w:hAnsi="Calibri"/>
          <w:bCs/>
          <w:sz w:val="22"/>
          <w:szCs w:val="22"/>
        </w:rPr>
        <w:t>IČ:</w:t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E12BE1" w:rsidRPr="00D13DCC" w:rsidRDefault="00E12BE1" w:rsidP="00E12BE1">
      <w:pPr>
        <w:widowControl w:val="0"/>
        <w:spacing w:before="120" w:after="120"/>
        <w:jc w:val="both"/>
        <w:rPr>
          <w:rFonts w:ascii="Calibri" w:hAnsi="Calibri"/>
          <w:sz w:val="22"/>
          <w:szCs w:val="22"/>
        </w:rPr>
      </w:pPr>
      <w:r w:rsidRPr="00D13DCC">
        <w:rPr>
          <w:rFonts w:ascii="Calibri" w:hAnsi="Calibri"/>
          <w:sz w:val="22"/>
          <w:szCs w:val="22"/>
        </w:rPr>
        <w:t>(dále jen „</w:t>
      </w:r>
      <w:r w:rsidR="00401395">
        <w:rPr>
          <w:rFonts w:ascii="Calibri" w:hAnsi="Calibri"/>
          <w:b/>
          <w:sz w:val="22"/>
          <w:szCs w:val="22"/>
        </w:rPr>
        <w:t>účastník</w:t>
      </w:r>
      <w:r w:rsidRPr="00D13DCC">
        <w:rPr>
          <w:rFonts w:ascii="Calibri" w:hAnsi="Calibri"/>
          <w:sz w:val="22"/>
          <w:szCs w:val="22"/>
        </w:rPr>
        <w:t>“)</w:t>
      </w:r>
    </w:p>
    <w:p w:rsidR="00E12BE1" w:rsidRDefault="00E12BE1" w:rsidP="00E12BE1">
      <w:pPr>
        <w:spacing w:after="360"/>
        <w:jc w:val="both"/>
        <w:rPr>
          <w:rFonts w:ascii="Calibri" w:hAnsi="Calibri"/>
          <w:sz w:val="22"/>
          <w:szCs w:val="22"/>
        </w:rPr>
      </w:pPr>
      <w:r w:rsidRPr="00D13DCC">
        <w:rPr>
          <w:rFonts w:ascii="Calibri" w:hAnsi="Calibri"/>
          <w:sz w:val="22"/>
          <w:szCs w:val="22"/>
        </w:rPr>
        <w:t xml:space="preserve">tímto ke dni ………………………………… </w:t>
      </w:r>
      <w:r w:rsidRPr="00D13DCC">
        <w:rPr>
          <w:rFonts w:ascii="Calibri" w:hAnsi="Calibri"/>
          <w:b/>
          <w:sz w:val="22"/>
          <w:szCs w:val="22"/>
        </w:rPr>
        <w:t>čestně prohlašuji</w:t>
      </w:r>
      <w:r w:rsidRPr="00D13DCC">
        <w:rPr>
          <w:rFonts w:ascii="Calibri" w:hAnsi="Calibri"/>
          <w:sz w:val="22"/>
          <w:szCs w:val="22"/>
        </w:rPr>
        <w:t xml:space="preserve">, že </w:t>
      </w:r>
      <w:r w:rsidR="009A5D01">
        <w:rPr>
          <w:rFonts w:ascii="Calibri" w:hAnsi="Calibri"/>
          <w:sz w:val="22"/>
          <w:szCs w:val="22"/>
        </w:rPr>
        <w:t>účastník</w:t>
      </w:r>
      <w:r w:rsidRPr="00D13DCC">
        <w:rPr>
          <w:rFonts w:ascii="Calibri" w:hAnsi="Calibri"/>
          <w:sz w:val="22"/>
          <w:szCs w:val="22"/>
        </w:rPr>
        <w:t>:</w:t>
      </w:r>
    </w:p>
    <w:p w:rsidR="00E12BE1" w:rsidRDefault="00E12BE1" w:rsidP="00CC39FB">
      <w:pPr>
        <w:pStyle w:val="Zkladntext"/>
        <w:spacing w:after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splňuje </w:t>
      </w:r>
      <w:r w:rsidR="00F75491">
        <w:rPr>
          <w:rFonts w:ascii="Calibri" w:hAnsi="Calibri" w:cs="Calibri"/>
          <w:b/>
          <w:sz w:val="22"/>
          <w:szCs w:val="22"/>
        </w:rPr>
        <w:t xml:space="preserve">tyto </w:t>
      </w:r>
      <w:r w:rsidR="0031622D">
        <w:rPr>
          <w:rFonts w:ascii="Calibri" w:hAnsi="Calibri" w:cs="Calibri"/>
          <w:b/>
          <w:sz w:val="22"/>
          <w:szCs w:val="22"/>
        </w:rPr>
        <w:t>podmínky základní způsobilosti</w:t>
      </w:r>
      <w:r>
        <w:rPr>
          <w:rFonts w:ascii="Calibri" w:hAnsi="Calibri" w:cs="Calibri"/>
          <w:b/>
          <w:sz w:val="22"/>
          <w:szCs w:val="22"/>
        </w:rPr>
        <w:t>, tzn. že:</w:t>
      </w:r>
    </w:p>
    <w:p w:rsidR="00E12BE1" w:rsidRDefault="00E12BE1" w:rsidP="00E12BE1">
      <w:pPr>
        <w:jc w:val="both"/>
        <w:rPr>
          <w:rFonts w:ascii="Calibri" w:hAnsi="Calibri" w:cs="Calibri"/>
          <w:sz w:val="22"/>
          <w:szCs w:val="22"/>
        </w:rPr>
      </w:pPr>
    </w:p>
    <w:p w:rsidR="005F2A46" w:rsidRPr="005F2A46" w:rsidRDefault="00BA1650" w:rsidP="005F2A46">
      <w:pPr>
        <w:numPr>
          <w:ilvl w:val="0"/>
          <w:numId w:val="2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</w:t>
      </w:r>
      <w:r w:rsidR="005F2A46" w:rsidRPr="005F2A46">
        <w:rPr>
          <w:rFonts w:ascii="Calibri" w:hAnsi="Calibri" w:cs="Calibri"/>
          <w:sz w:val="22"/>
          <w:szCs w:val="22"/>
        </w:rPr>
        <w:t>má v České republice</w:t>
      </w:r>
      <w:r w:rsidR="00977836">
        <w:rPr>
          <w:rFonts w:ascii="Calibri" w:hAnsi="Calibri" w:cs="Calibri"/>
          <w:sz w:val="22"/>
          <w:szCs w:val="22"/>
        </w:rPr>
        <w:t xml:space="preserve"> ani</w:t>
      </w:r>
      <w:r w:rsidR="005F2A46" w:rsidRPr="005F2A46">
        <w:rPr>
          <w:rFonts w:ascii="Calibri" w:hAnsi="Calibri" w:cs="Calibri"/>
          <w:sz w:val="22"/>
          <w:szCs w:val="22"/>
        </w:rPr>
        <w:t xml:space="preserve"> v zemi svého sídla v evidenci daní zachycen splatný daňový nedoplatek</w:t>
      </w:r>
      <w:r w:rsidR="00F75491">
        <w:rPr>
          <w:rFonts w:ascii="Calibri" w:hAnsi="Calibri" w:cs="Calibri"/>
          <w:sz w:val="22"/>
          <w:szCs w:val="22"/>
        </w:rPr>
        <w:t xml:space="preserve"> ve vztahu ke spotřební dani</w:t>
      </w:r>
      <w:r w:rsidR="005F2A46" w:rsidRPr="005F2A46">
        <w:rPr>
          <w:rFonts w:ascii="Calibri" w:hAnsi="Calibri" w:cs="Calibri"/>
          <w:sz w:val="22"/>
          <w:szCs w:val="22"/>
        </w:rPr>
        <w:t xml:space="preserve">, </w:t>
      </w:r>
    </w:p>
    <w:p w:rsidR="005F2A46" w:rsidRDefault="00F75491" w:rsidP="005F2A46">
      <w:pPr>
        <w:numPr>
          <w:ilvl w:val="0"/>
          <w:numId w:val="2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</w:t>
      </w:r>
      <w:r w:rsidR="005F2A46" w:rsidRPr="005F2A46">
        <w:rPr>
          <w:rFonts w:ascii="Calibri" w:hAnsi="Calibri" w:cs="Calibri"/>
          <w:sz w:val="22"/>
          <w:szCs w:val="22"/>
        </w:rPr>
        <w:t xml:space="preserve">má v České republice </w:t>
      </w:r>
      <w:r w:rsidR="00977836">
        <w:rPr>
          <w:rFonts w:ascii="Calibri" w:hAnsi="Calibri" w:cs="Calibri"/>
          <w:sz w:val="22"/>
          <w:szCs w:val="22"/>
        </w:rPr>
        <w:t xml:space="preserve">ani </w:t>
      </w:r>
      <w:r w:rsidR="005F2A46" w:rsidRPr="005F2A46">
        <w:rPr>
          <w:rFonts w:ascii="Calibri" w:hAnsi="Calibri" w:cs="Calibri"/>
          <w:sz w:val="22"/>
          <w:szCs w:val="22"/>
        </w:rPr>
        <w:t xml:space="preserve">v zemi svého sídla splatný nedoplatek na pojistném nebo na penále </w:t>
      </w:r>
      <w:r w:rsidR="008727D9">
        <w:rPr>
          <w:rFonts w:ascii="Calibri" w:hAnsi="Calibri" w:cs="Calibri"/>
          <w:sz w:val="22"/>
          <w:szCs w:val="22"/>
        </w:rPr>
        <w:t xml:space="preserve">na veřejné zdravotní pojištění, </w:t>
      </w:r>
    </w:p>
    <w:p w:rsidR="008727D9" w:rsidRDefault="008727D9" w:rsidP="008727D9">
      <w:pPr>
        <w:spacing w:after="12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v případě, že účastník není zapsán v obchodním rejstříku</w:t>
      </w:r>
      <w:r w:rsidR="008B7975">
        <w:rPr>
          <w:rFonts w:ascii="Calibri" w:hAnsi="Calibri" w:cs="Calibri"/>
          <w:sz w:val="22"/>
          <w:szCs w:val="22"/>
        </w:rPr>
        <w:t>, prohlašuje, že</w:t>
      </w:r>
    </w:p>
    <w:p w:rsidR="008727D9" w:rsidRPr="008727D9" w:rsidRDefault="008727D9" w:rsidP="008727D9">
      <w:pPr>
        <w:numPr>
          <w:ilvl w:val="0"/>
          <w:numId w:val="2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není</w:t>
      </w:r>
      <w:r w:rsidRPr="008727D9">
        <w:rPr>
          <w:rFonts w:ascii="Calibri" w:hAnsi="Calibri" w:cs="Calibri"/>
          <w:sz w:val="22"/>
          <w:szCs w:val="22"/>
        </w:rPr>
        <w:t xml:space="preserve"> v likvidaci, </w:t>
      </w:r>
      <w:r>
        <w:rPr>
          <w:rFonts w:ascii="Calibri" w:hAnsi="Calibri" w:cs="Calibri"/>
          <w:sz w:val="22"/>
          <w:szCs w:val="22"/>
        </w:rPr>
        <w:t>ne</w:t>
      </w:r>
      <w:r w:rsidRPr="008727D9">
        <w:rPr>
          <w:rFonts w:ascii="Calibri" w:hAnsi="Calibri" w:cs="Calibri"/>
          <w:sz w:val="22"/>
          <w:szCs w:val="22"/>
        </w:rPr>
        <w:t>bylo</w:t>
      </w:r>
      <w:r w:rsidR="008B7975">
        <w:rPr>
          <w:rFonts w:ascii="Calibri" w:hAnsi="Calibri" w:cs="Calibri"/>
          <w:sz w:val="22"/>
          <w:szCs w:val="22"/>
        </w:rPr>
        <w:t xml:space="preserve"> proti němu</w:t>
      </w:r>
      <w:r w:rsidRPr="008727D9">
        <w:rPr>
          <w:rFonts w:ascii="Calibri" w:hAnsi="Calibri" w:cs="Calibri"/>
          <w:sz w:val="22"/>
          <w:szCs w:val="22"/>
        </w:rPr>
        <w:t xml:space="preserve"> vydáno rozhodnutí o úpadku, </w:t>
      </w:r>
      <w:r>
        <w:rPr>
          <w:rFonts w:ascii="Calibri" w:hAnsi="Calibri" w:cs="Calibri"/>
          <w:sz w:val="22"/>
          <w:szCs w:val="22"/>
        </w:rPr>
        <w:t>ne</w:t>
      </w:r>
      <w:r w:rsidRPr="008727D9">
        <w:rPr>
          <w:rFonts w:ascii="Calibri" w:hAnsi="Calibri" w:cs="Calibri"/>
          <w:sz w:val="22"/>
          <w:szCs w:val="22"/>
        </w:rPr>
        <w:t xml:space="preserve">byla </w:t>
      </w:r>
      <w:r w:rsidR="00C12E97">
        <w:rPr>
          <w:rFonts w:ascii="Calibri" w:hAnsi="Calibri" w:cs="Calibri"/>
          <w:sz w:val="22"/>
          <w:szCs w:val="22"/>
        </w:rPr>
        <w:t xml:space="preserve">vůči němu </w:t>
      </w:r>
      <w:r w:rsidRPr="008727D9">
        <w:rPr>
          <w:rFonts w:ascii="Calibri" w:hAnsi="Calibri" w:cs="Calibri"/>
          <w:sz w:val="22"/>
          <w:szCs w:val="22"/>
        </w:rPr>
        <w:t>nařízena nucená správa podle jiného právního předpisu nebo v obdobné situaci podle právn</w:t>
      </w:r>
      <w:r w:rsidR="00C12E97">
        <w:rPr>
          <w:rFonts w:ascii="Calibri" w:hAnsi="Calibri" w:cs="Calibri"/>
          <w:sz w:val="22"/>
          <w:szCs w:val="22"/>
        </w:rPr>
        <w:t>ího řádu země sídla dodavatele.</w:t>
      </w:r>
    </w:p>
    <w:p w:rsidR="00E12BE1" w:rsidRDefault="00E12BE1" w:rsidP="00E12BE1">
      <w:pPr>
        <w:jc w:val="both"/>
        <w:rPr>
          <w:rFonts w:ascii="Calibri" w:hAnsi="Calibri"/>
          <w:sz w:val="22"/>
          <w:szCs w:val="22"/>
        </w:rPr>
      </w:pPr>
    </w:p>
    <w:p w:rsidR="004E6317" w:rsidRPr="001B6D4F" w:rsidRDefault="00D1005A" w:rsidP="00CC39FB">
      <w:pPr>
        <w:spacing w:after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…………………………</w:t>
      </w:r>
      <w:proofErr w:type="gramStart"/>
      <w:r>
        <w:rPr>
          <w:rFonts w:ascii="Calibri" w:hAnsi="Calibri"/>
          <w:sz w:val="22"/>
          <w:szCs w:val="22"/>
        </w:rPr>
        <w:t>….. dne</w:t>
      </w:r>
      <w:proofErr w:type="gramEnd"/>
      <w:r>
        <w:rPr>
          <w:rFonts w:ascii="Calibri" w:hAnsi="Calibri"/>
          <w:sz w:val="22"/>
          <w:szCs w:val="22"/>
        </w:rPr>
        <w:t xml:space="preserve"> ……………. 201</w:t>
      </w:r>
      <w:r w:rsidR="00CC39FB">
        <w:rPr>
          <w:rFonts w:ascii="Calibri" w:hAnsi="Calibri"/>
          <w:sz w:val="22"/>
          <w:szCs w:val="22"/>
        </w:rPr>
        <w:t>8</w:t>
      </w:r>
    </w:p>
    <w:p w:rsidR="004E6317" w:rsidRDefault="004E6317" w:rsidP="004E6317">
      <w:pPr>
        <w:autoSpaceDE w:val="0"/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Osoba oprávněná zastupovat účastníka:</w:t>
      </w:r>
    </w:p>
    <w:p w:rsidR="003966C7" w:rsidRPr="00D63DB7" w:rsidRDefault="003966C7" w:rsidP="003966C7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3966C7" w:rsidRPr="00D63DB7" w:rsidRDefault="003966C7" w:rsidP="003966C7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E12BE1" w:rsidRDefault="003966C7" w:rsidP="00CC39FB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sectPr w:rsidR="00E12BE1" w:rsidSect="00266D35"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A0" w:rsidRDefault="00396CA0" w:rsidP="00E12BE1">
      <w:r>
        <w:separator/>
      </w:r>
    </w:p>
  </w:endnote>
  <w:endnote w:type="continuationSeparator" w:id="0">
    <w:p w:rsidR="00396CA0" w:rsidRDefault="00396CA0" w:rsidP="00E1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A0" w:rsidRDefault="00396CA0" w:rsidP="00E12BE1">
      <w:r>
        <w:separator/>
      </w:r>
    </w:p>
  </w:footnote>
  <w:footnote w:type="continuationSeparator" w:id="0">
    <w:p w:rsidR="00396CA0" w:rsidRDefault="00396CA0" w:rsidP="00E12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D35" w:rsidRDefault="00AB60B7">
    <w:pPr>
      <w:pStyle w:val="Zhlav"/>
    </w:pPr>
    <w:r>
      <w:rPr>
        <w:noProof/>
        <w:sz w:val="22"/>
        <w:szCs w:val="22"/>
      </w:rPr>
      <w:drawing>
        <wp:inline distT="0" distB="0" distL="0" distR="0" wp14:anchorId="527D9223" wp14:editId="365C17FD">
          <wp:extent cx="2957830" cy="922655"/>
          <wp:effectExtent l="0" t="0" r="0" b="0"/>
          <wp:docPr id="1" name="Obrázek 1" descr="C:\Users\abrahamek\Desktop\foto Vánoce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abrahamek\Desktop\foto Vánoce\CZ_RO_C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6CB7"/>
    <w:multiLevelType w:val="multilevel"/>
    <w:tmpl w:val="2DDEE34C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Calibri" w:hint="default"/>
        <w:b/>
        <w:bCs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397" w:hanging="397"/>
      </w:pPr>
      <w:rPr>
        <w:rFonts w:ascii="Calibri" w:eastAsia="Times New Roman" w:hAnsi="Calibri" w:cs="Times New Roman" w:hint="default"/>
        <w:b/>
        <w:bCs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cs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BE1"/>
    <w:rsid w:val="00004C57"/>
    <w:rsid w:val="00030BB7"/>
    <w:rsid w:val="00034FF3"/>
    <w:rsid w:val="00044D10"/>
    <w:rsid w:val="00046EFE"/>
    <w:rsid w:val="000E4562"/>
    <w:rsid w:val="000E5749"/>
    <w:rsid w:val="000F3DB9"/>
    <w:rsid w:val="00171014"/>
    <w:rsid w:val="001936EA"/>
    <w:rsid w:val="0019658C"/>
    <w:rsid w:val="001B5D8A"/>
    <w:rsid w:val="00266D35"/>
    <w:rsid w:val="002B46CD"/>
    <w:rsid w:val="002C7B96"/>
    <w:rsid w:val="002E16F5"/>
    <w:rsid w:val="0031622D"/>
    <w:rsid w:val="003966C7"/>
    <w:rsid w:val="00396CA0"/>
    <w:rsid w:val="003A4A78"/>
    <w:rsid w:val="003C16EC"/>
    <w:rsid w:val="00401395"/>
    <w:rsid w:val="0040350A"/>
    <w:rsid w:val="004E6317"/>
    <w:rsid w:val="00524DF8"/>
    <w:rsid w:val="00545347"/>
    <w:rsid w:val="00585654"/>
    <w:rsid w:val="00593B2F"/>
    <w:rsid w:val="005F2A46"/>
    <w:rsid w:val="005F7461"/>
    <w:rsid w:val="006B41D0"/>
    <w:rsid w:val="007712C1"/>
    <w:rsid w:val="007800E8"/>
    <w:rsid w:val="007A74EA"/>
    <w:rsid w:val="007E29B3"/>
    <w:rsid w:val="00826E1D"/>
    <w:rsid w:val="008727D9"/>
    <w:rsid w:val="008B16E1"/>
    <w:rsid w:val="008B7975"/>
    <w:rsid w:val="008E6369"/>
    <w:rsid w:val="00930C24"/>
    <w:rsid w:val="00977836"/>
    <w:rsid w:val="00990E5E"/>
    <w:rsid w:val="009A5D01"/>
    <w:rsid w:val="009F4B4D"/>
    <w:rsid w:val="00A5753F"/>
    <w:rsid w:val="00A94FF3"/>
    <w:rsid w:val="00AB193B"/>
    <w:rsid w:val="00AB60B7"/>
    <w:rsid w:val="00B1115A"/>
    <w:rsid w:val="00B73BB8"/>
    <w:rsid w:val="00BA1650"/>
    <w:rsid w:val="00BA22EB"/>
    <w:rsid w:val="00BC258F"/>
    <w:rsid w:val="00BE0BDC"/>
    <w:rsid w:val="00C041D6"/>
    <w:rsid w:val="00C12E97"/>
    <w:rsid w:val="00C3394E"/>
    <w:rsid w:val="00C44636"/>
    <w:rsid w:val="00C758DC"/>
    <w:rsid w:val="00CC39FB"/>
    <w:rsid w:val="00CC5A97"/>
    <w:rsid w:val="00D1005A"/>
    <w:rsid w:val="00D36FCF"/>
    <w:rsid w:val="00D84315"/>
    <w:rsid w:val="00DA0639"/>
    <w:rsid w:val="00DA1810"/>
    <w:rsid w:val="00DB3C8A"/>
    <w:rsid w:val="00E12BE1"/>
    <w:rsid w:val="00E35246"/>
    <w:rsid w:val="00EA23EA"/>
    <w:rsid w:val="00EB3402"/>
    <w:rsid w:val="00EB35A8"/>
    <w:rsid w:val="00EE39EE"/>
    <w:rsid w:val="00F22735"/>
    <w:rsid w:val="00F33287"/>
    <w:rsid w:val="00F75491"/>
    <w:rsid w:val="00FC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727D9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hAnsi="Calibri"/>
      <w:b/>
      <w:bCs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8727D9"/>
    <w:pPr>
      <w:numPr>
        <w:ilvl w:val="1"/>
        <w:numId w:val="3"/>
      </w:numPr>
      <w:spacing w:before="120"/>
      <w:jc w:val="both"/>
      <w:outlineLvl w:val="1"/>
    </w:pPr>
    <w:rPr>
      <w:rFonts w:ascii="Calibri" w:hAnsi="Calibri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8727D9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8727D9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12BE1"/>
    <w:pPr>
      <w:ind w:left="720"/>
    </w:pPr>
  </w:style>
  <w:style w:type="character" w:customStyle="1" w:styleId="OdstavecseseznamemChar">
    <w:name w:val="Odstavec se seznamem Char"/>
    <w:link w:val="Odstavecseseznamem"/>
    <w:uiPriority w:val="34"/>
    <w:rsid w:val="00E12BE1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12BE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12BE1"/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E12B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12BE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E12BE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6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63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727D9"/>
    <w:rPr>
      <w:rFonts w:ascii="Calibri" w:eastAsia="Times New Roman" w:hAnsi="Calibri" w:cs="Times New Roman"/>
      <w:b/>
      <w:bCs/>
      <w:sz w:val="24"/>
      <w:szCs w:val="24"/>
      <w:shd w:val="pct15" w:color="auto" w:fill="auto"/>
    </w:rPr>
  </w:style>
  <w:style w:type="character" w:customStyle="1" w:styleId="Nadpis2Char">
    <w:name w:val="Nadpis 2 Char"/>
    <w:basedOn w:val="Standardnpsmoodstavce"/>
    <w:link w:val="Nadpis2"/>
    <w:uiPriority w:val="99"/>
    <w:rsid w:val="008727D9"/>
    <w:rPr>
      <w:rFonts w:ascii="Calibri" w:eastAsia="Times New Roman" w:hAnsi="Calibri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8727D9"/>
    <w:rPr>
      <w:rFonts w:ascii="Calibri" w:eastAsia="Times New Roman" w:hAnsi="Calibri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8727D9"/>
    <w:rPr>
      <w:rFonts w:ascii="Calibri" w:eastAsia="Times New Roman" w:hAnsi="Calibri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266D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66D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6D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6D3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Erste Grantika Advisory, a.s.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Abrahámek</dc:creator>
  <cp:lastModifiedBy>Ing. Roman Bielak</cp:lastModifiedBy>
  <cp:revision>34</cp:revision>
  <cp:lastPrinted>2017-12-08T10:16:00Z</cp:lastPrinted>
  <dcterms:created xsi:type="dcterms:W3CDTF">2016-06-02T11:24:00Z</dcterms:created>
  <dcterms:modified xsi:type="dcterms:W3CDTF">2017-12-08T10:16:00Z</dcterms:modified>
</cp:coreProperties>
</file>