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400D45">
        <w:rPr>
          <w:rFonts w:ascii="Calibri" w:hAnsi="Calibri"/>
          <w:b/>
          <w:sz w:val="40"/>
          <w:szCs w:val="40"/>
        </w:rPr>
        <w:t>3</w:t>
      </w:r>
      <w:r w:rsidR="00AB4527">
        <w:rPr>
          <w:rFonts w:ascii="Calibri" w:hAnsi="Calibri"/>
          <w:b/>
          <w:sz w:val="40"/>
          <w:szCs w:val="40"/>
        </w:rPr>
        <w:t>.1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k zakázce na služby s</w:t>
      </w:r>
      <w:r w:rsidRPr="0005607E"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názvem: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/>
        <w:jc w:val="center"/>
        <w:outlineLvl w:val="0"/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</w:pPr>
      <w:r w:rsidRPr="0005607E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>„Expanze společnosti LN GROUP s.r.o. na zahraničních trzích</w:t>
      </w:r>
      <w:r w:rsidR="005B4288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 xml:space="preserve"> – část </w:t>
      </w:r>
      <w:r w:rsidR="00AB4527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>1</w:t>
      </w:r>
      <w:r w:rsidRPr="0005607E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>“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zadávané mimo režim zákona č. 134/2016 Sb., o zadávání veřejných zakázek (dále jen „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ZZVZ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“)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a v souladu s Pravidly pro výběr dodavatelů </w:t>
      </w:r>
      <w:proofErr w:type="gramStart"/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č.j.</w:t>
      </w:r>
      <w:proofErr w:type="gramEnd"/>
      <w:r w:rsidRPr="0005607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il"/>
        </w:rPr>
        <w:t xml:space="preserve"> MPO 29205/17/61100 platnými ke dni 2. 5. 2017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v rámci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projektu s názvem 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„Expanze společnosti LN GROUP s.r.o. na zahraničních trzích“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spolufinancovaného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z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 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Operačního programu Podnikání a inovace pro konkurenceschopnost, program Marketing, prioritní osa 01.2 „Rozvoj podnikání a konkurenceschopnosti malých a středních podniků“, 01_16_047 MARKETING – Výzva II – INDIVIDUÁLNÍ ÚČASTI MSP NA VÝSTAVÁCH A VELETRZÍCH, registrační číslo projektu: CZ.01.2.111/0.0/0.0/16_047/0008929</w:t>
      </w:r>
    </w:p>
    <w:p w:rsidR="00400D45" w:rsidRPr="009B6A8D" w:rsidRDefault="00400D45" w:rsidP="00400D45">
      <w:pPr>
        <w:jc w:val="center"/>
        <w:rPr>
          <w:rFonts w:ascii="Calibri" w:hAnsi="Calibri"/>
          <w:bCs/>
          <w:sz w:val="22"/>
          <w:szCs w:val="22"/>
        </w:rPr>
      </w:pPr>
    </w:p>
    <w:p w:rsidR="00400D45" w:rsidRPr="00B61C00" w:rsidRDefault="00400D45" w:rsidP="00400D45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05607E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05607E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5607E">
        <w:rPr>
          <w:rFonts w:ascii="Calibri" w:eastAsia="Calibri" w:hAnsi="Calibri"/>
          <w:b/>
          <w:sz w:val="22"/>
          <w:szCs w:val="22"/>
          <w:lang w:eastAsia="en-US"/>
        </w:rPr>
        <w:t>LN GROUP s.r.o.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Sídlo: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  <w:t>Dolany 683, 783 16 Dolany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  <w:t>Roman Souček, jednatel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IČ: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  <w:t>258 15 105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DIČ: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  <w:t>CZ25815105</w:t>
      </w:r>
    </w:p>
    <w:p w:rsidR="0005607E" w:rsidRPr="0005607E" w:rsidRDefault="0005607E" w:rsidP="0005607E">
      <w:pPr>
        <w:spacing w:before="120" w:after="120"/>
        <w:ind w:left="3544" w:hanging="3544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Zapsaná v obchodním rejstříku vedeném Krajským soudem v Ostravě oddíl C, vložka</w:t>
      </w:r>
      <w:r w:rsidRPr="0005607E">
        <w:rPr>
          <w:rFonts w:ascii="Calibri" w:eastAsia="Calibri" w:hAnsi="Calibri" w:cs="Arial"/>
          <w:lang w:eastAsia="en-US"/>
        </w:rPr>
        <w:t xml:space="preserve"> </w:t>
      </w:r>
      <w:r w:rsidRPr="0005607E">
        <w:rPr>
          <w:rFonts w:ascii="Calibri" w:eastAsia="Calibri" w:hAnsi="Calibri" w:cs="Arial"/>
          <w:color w:val="000000"/>
          <w:sz w:val="23"/>
          <w:szCs w:val="23"/>
          <w:lang w:eastAsia="en-US"/>
        </w:rPr>
        <w:t>18675</w:t>
      </w:r>
      <w:r w:rsidRPr="0005607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709E0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00D45" w:rsidRDefault="00400D45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00D45" w:rsidRPr="00D63DB7" w:rsidRDefault="00400D45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694B3D" w:rsidRPr="00170EFA">
        <w:rPr>
          <w:rFonts w:ascii="Calibri" w:hAnsi="Calibri"/>
          <w:bCs/>
          <w:sz w:val="22"/>
          <w:szCs w:val="22"/>
        </w:rPr>
        <w:t>služby</w:t>
      </w:r>
      <w:r w:rsidRPr="00170EFA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170EFA" w:rsidRDefault="00170EFA" w:rsidP="008A62F1">
      <w:pPr>
        <w:rPr>
          <w:rFonts w:ascii="Calibri" w:hAnsi="Calibri"/>
          <w:sz w:val="22"/>
          <w:szCs w:val="22"/>
        </w:rPr>
      </w:pPr>
    </w:p>
    <w:p w:rsidR="00170EFA" w:rsidRDefault="00170EFA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9F19A8" w:rsidRDefault="009F19A8" w:rsidP="008A62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CF" w:rsidRDefault="00795CCF" w:rsidP="005F4F76">
      <w:r>
        <w:separator/>
      </w:r>
    </w:p>
  </w:endnote>
  <w:endnote w:type="continuationSeparator" w:id="0">
    <w:p w:rsidR="00795CCF" w:rsidRDefault="00795CCF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F" w:rsidRPr="00E73371" w:rsidRDefault="00795CCF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="00DB106F"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="00DB106F" w:rsidRPr="00E73371">
      <w:rPr>
        <w:rFonts w:asciiTheme="minorHAnsi" w:hAnsiTheme="minorHAnsi"/>
        <w:noProof/>
        <w:sz w:val="20"/>
        <w:szCs w:val="20"/>
      </w:rPr>
      <w:fldChar w:fldCharType="separate"/>
    </w:r>
    <w:r w:rsidR="00A12D52">
      <w:rPr>
        <w:rFonts w:asciiTheme="minorHAnsi" w:hAnsiTheme="minorHAnsi"/>
        <w:noProof/>
        <w:sz w:val="20"/>
        <w:szCs w:val="20"/>
      </w:rPr>
      <w:t>2</w:t>
    </w:r>
    <w:r w:rsidR="00DB106F" w:rsidRPr="00E73371">
      <w:rPr>
        <w:rFonts w:asciiTheme="minorHAnsi" w:hAnsiTheme="minorHAnsi"/>
        <w:noProof/>
        <w:sz w:val="20"/>
        <w:szCs w:val="20"/>
      </w:rPr>
      <w:fldChar w:fldCharType="end"/>
    </w:r>
  </w:p>
  <w:p w:rsidR="00795CCF" w:rsidRDefault="0079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CF" w:rsidRDefault="00795CCF" w:rsidP="005F4F76">
      <w:r>
        <w:separator/>
      </w:r>
    </w:p>
  </w:footnote>
  <w:footnote w:type="continuationSeparator" w:id="0">
    <w:p w:rsidR="00795CCF" w:rsidRDefault="00795CCF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F" w:rsidRDefault="00795CCF" w:rsidP="00D63DB7">
    <w:pPr>
      <w:pStyle w:val="Zhlav"/>
      <w:pBdr>
        <w:bottom w:val="single" w:sz="4" w:space="1" w:color="auto"/>
      </w:pBdr>
    </w:pPr>
  </w:p>
  <w:p w:rsidR="00795CCF" w:rsidRDefault="00795CCF" w:rsidP="00D63DB7">
    <w:pPr>
      <w:pStyle w:val="Zhlav"/>
      <w:pBdr>
        <w:bottom w:val="single" w:sz="4" w:space="1" w:color="auto"/>
      </w:pBdr>
    </w:pPr>
  </w:p>
  <w:p w:rsidR="00795CCF" w:rsidRPr="00917598" w:rsidRDefault="00795CCF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F" w:rsidRDefault="00795CCF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CCF" w:rsidRDefault="00795CCF" w:rsidP="008B2B53">
    <w:pPr>
      <w:pStyle w:val="Zhlav"/>
      <w:pBdr>
        <w:bottom w:val="single" w:sz="4" w:space="1" w:color="auto"/>
      </w:pBdr>
    </w:pPr>
  </w:p>
  <w:p w:rsidR="00795CCF" w:rsidRDefault="00795CCF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5607E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56C0B"/>
    <w:rsid w:val="0016135E"/>
    <w:rsid w:val="00170EFA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6D2F"/>
    <w:rsid w:val="003678F7"/>
    <w:rsid w:val="0037155C"/>
    <w:rsid w:val="00391BB4"/>
    <w:rsid w:val="003D73CC"/>
    <w:rsid w:val="003E3F05"/>
    <w:rsid w:val="003F192B"/>
    <w:rsid w:val="00400C37"/>
    <w:rsid w:val="00400D45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4F18F3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B4288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64965"/>
    <w:rsid w:val="00673251"/>
    <w:rsid w:val="00680CEA"/>
    <w:rsid w:val="0068613F"/>
    <w:rsid w:val="00694B3D"/>
    <w:rsid w:val="006C4B9D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95CCF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73BBB"/>
    <w:rsid w:val="009800DB"/>
    <w:rsid w:val="009909F3"/>
    <w:rsid w:val="00992C33"/>
    <w:rsid w:val="009B7991"/>
    <w:rsid w:val="009C0848"/>
    <w:rsid w:val="009E5D61"/>
    <w:rsid w:val="009F19A8"/>
    <w:rsid w:val="00A00A73"/>
    <w:rsid w:val="00A12D52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4527"/>
    <w:rsid w:val="00AB5FE7"/>
    <w:rsid w:val="00AC608D"/>
    <w:rsid w:val="00AD53E2"/>
    <w:rsid w:val="00B07A39"/>
    <w:rsid w:val="00B16858"/>
    <w:rsid w:val="00B20703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0369"/>
    <w:rsid w:val="00D2527B"/>
    <w:rsid w:val="00D53578"/>
    <w:rsid w:val="00D63DB7"/>
    <w:rsid w:val="00D65AFB"/>
    <w:rsid w:val="00D71E7A"/>
    <w:rsid w:val="00D741C7"/>
    <w:rsid w:val="00D85161"/>
    <w:rsid w:val="00DA5C7E"/>
    <w:rsid w:val="00DB106F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E8AB-626F-4793-9A5D-67863933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265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Ing., Bc. Iveta Prášková</cp:lastModifiedBy>
  <cp:revision>25</cp:revision>
  <cp:lastPrinted>2017-05-02T13:14:00Z</cp:lastPrinted>
  <dcterms:created xsi:type="dcterms:W3CDTF">2015-07-30T12:51:00Z</dcterms:created>
  <dcterms:modified xsi:type="dcterms:W3CDTF">2017-12-07T15:56:00Z</dcterms:modified>
</cp:coreProperties>
</file>