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D63DB7" w:rsidRPr="00D2527B">
        <w:rPr>
          <w:rFonts w:ascii="Calibri" w:hAnsi="Calibri"/>
          <w:b/>
          <w:sz w:val="40"/>
          <w:szCs w:val="40"/>
        </w:rPr>
        <w:t>3</w:t>
      </w:r>
      <w:r w:rsidR="00F87688">
        <w:rPr>
          <w:rFonts w:ascii="Calibri" w:hAnsi="Calibri"/>
          <w:b/>
          <w:sz w:val="40"/>
          <w:szCs w:val="40"/>
        </w:rPr>
        <w:t>.</w:t>
      </w:r>
      <w:r w:rsidR="00B20F4E">
        <w:rPr>
          <w:rFonts w:ascii="Calibri" w:hAnsi="Calibri"/>
          <w:b/>
          <w:sz w:val="40"/>
          <w:szCs w:val="40"/>
        </w:rPr>
        <w:t>2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="007E781E" w:rsidRPr="00263AB2" w:rsidRDefault="007E781E" w:rsidP="007E781E">
      <w:pPr>
        <w:spacing w:after="240"/>
        <w:jc w:val="center"/>
        <w:rPr>
          <w:rFonts w:ascii="Calibri" w:hAnsi="Calibri"/>
          <w:bCs/>
          <w:sz w:val="22"/>
          <w:szCs w:val="22"/>
        </w:rPr>
      </w:pPr>
      <w:r w:rsidRPr="00A60467">
        <w:rPr>
          <w:rFonts w:ascii="Calibri" w:hAnsi="Calibri"/>
          <w:bCs/>
          <w:sz w:val="22"/>
          <w:szCs w:val="22"/>
        </w:rPr>
        <w:t xml:space="preserve">k zakázce </w:t>
      </w:r>
      <w:r w:rsidRPr="00263AB2">
        <w:rPr>
          <w:rFonts w:ascii="Calibri" w:hAnsi="Calibri"/>
          <w:bCs/>
          <w:sz w:val="22"/>
          <w:szCs w:val="22"/>
        </w:rPr>
        <w:t xml:space="preserve">na </w:t>
      </w:r>
      <w:r w:rsidR="00263AB2" w:rsidRPr="00263AB2">
        <w:rPr>
          <w:rFonts w:ascii="Calibri" w:hAnsi="Calibri"/>
          <w:bCs/>
          <w:sz w:val="22"/>
          <w:szCs w:val="22"/>
        </w:rPr>
        <w:t>dodávky</w:t>
      </w:r>
      <w:r w:rsidRPr="00263AB2">
        <w:rPr>
          <w:rFonts w:ascii="Calibri" w:hAnsi="Calibri"/>
          <w:bCs/>
          <w:sz w:val="22"/>
          <w:szCs w:val="22"/>
        </w:rPr>
        <w:t xml:space="preserve"> s názvem:</w:t>
      </w:r>
    </w:p>
    <w:p w:rsidR="007E781E" w:rsidRPr="00A60467" w:rsidRDefault="007E781E" w:rsidP="007E781E">
      <w:pPr>
        <w:spacing w:after="360"/>
        <w:jc w:val="center"/>
        <w:rPr>
          <w:rFonts w:ascii="Calibri" w:hAnsi="Calibri"/>
          <w:b/>
          <w:bCs/>
          <w:sz w:val="44"/>
          <w:szCs w:val="44"/>
        </w:rPr>
      </w:pPr>
      <w:r w:rsidRPr="00263AB2">
        <w:rPr>
          <w:rFonts w:ascii="Calibri" w:hAnsi="Calibri"/>
          <w:b/>
          <w:bCs/>
          <w:sz w:val="44"/>
          <w:szCs w:val="44"/>
        </w:rPr>
        <w:t>„</w:t>
      </w:r>
      <w:r w:rsidR="00263AB2" w:rsidRPr="00263AB2">
        <w:rPr>
          <w:rFonts w:ascii="Calibri" w:hAnsi="Calibri"/>
          <w:b/>
          <w:bCs/>
          <w:sz w:val="44"/>
          <w:szCs w:val="44"/>
        </w:rPr>
        <w:t>Nákup nového strojního vybavení MPQ TOMOS s.r.o.</w:t>
      </w:r>
      <w:r w:rsidR="00507B63">
        <w:rPr>
          <w:rFonts w:ascii="Calibri" w:hAnsi="Calibri"/>
          <w:b/>
          <w:bCs/>
          <w:sz w:val="44"/>
          <w:szCs w:val="44"/>
        </w:rPr>
        <w:t xml:space="preserve"> - II</w:t>
      </w:r>
      <w:bookmarkStart w:id="0" w:name="_GoBack"/>
      <w:bookmarkEnd w:id="0"/>
      <w:r w:rsidR="00F87688">
        <w:rPr>
          <w:rFonts w:ascii="Calibri" w:hAnsi="Calibri"/>
          <w:b/>
          <w:bCs/>
          <w:sz w:val="44"/>
          <w:szCs w:val="44"/>
        </w:rPr>
        <w:t xml:space="preserve"> – část </w:t>
      </w:r>
      <w:r w:rsidR="00B20F4E">
        <w:rPr>
          <w:rFonts w:ascii="Calibri" w:hAnsi="Calibri"/>
          <w:b/>
          <w:bCs/>
          <w:sz w:val="44"/>
          <w:szCs w:val="44"/>
        </w:rPr>
        <w:t>2</w:t>
      </w:r>
      <w:r w:rsidRPr="00A60467">
        <w:rPr>
          <w:rFonts w:ascii="Calibri" w:hAnsi="Calibri"/>
          <w:b/>
          <w:bCs/>
          <w:sz w:val="44"/>
          <w:szCs w:val="44"/>
        </w:rPr>
        <w:t>“</w:t>
      </w:r>
    </w:p>
    <w:p w:rsidR="00E8276D" w:rsidRPr="00E8276D" w:rsidRDefault="00E8276D" w:rsidP="00E8276D">
      <w:pPr>
        <w:jc w:val="center"/>
        <w:rPr>
          <w:rFonts w:ascii="Calibri" w:hAnsi="Calibri"/>
          <w:sz w:val="22"/>
          <w:szCs w:val="22"/>
        </w:rPr>
      </w:pPr>
      <w:r w:rsidRPr="00E8276D">
        <w:rPr>
          <w:rStyle w:val="Siln"/>
          <w:rFonts w:ascii="Calibri" w:hAnsi="Calibri"/>
          <w:b w:val="0"/>
          <w:sz w:val="22"/>
          <w:szCs w:val="22"/>
        </w:rPr>
        <w:t>zadávané mimo režim zákona č. 134/2016 Sb., o zadávání veřejných zakázek (dále jen „</w:t>
      </w:r>
      <w:r w:rsidRPr="00E8276D">
        <w:rPr>
          <w:rStyle w:val="Siln"/>
          <w:rFonts w:ascii="Calibri" w:hAnsi="Calibri"/>
          <w:sz w:val="22"/>
          <w:szCs w:val="22"/>
        </w:rPr>
        <w:t>ZZVZ</w:t>
      </w:r>
      <w:r w:rsidRPr="00E8276D">
        <w:rPr>
          <w:rStyle w:val="Siln"/>
          <w:rFonts w:ascii="Calibri" w:hAnsi="Calibri"/>
          <w:b w:val="0"/>
          <w:sz w:val="22"/>
          <w:szCs w:val="22"/>
        </w:rPr>
        <w:t>“)</w:t>
      </w:r>
      <w:r w:rsidRPr="00E8276D">
        <w:rPr>
          <w:rStyle w:val="Siln"/>
          <w:rFonts w:ascii="Calibri" w:hAnsi="Calibri"/>
          <w:sz w:val="22"/>
          <w:szCs w:val="22"/>
        </w:rPr>
        <w:t xml:space="preserve"> </w:t>
      </w:r>
      <w:r w:rsidRPr="00E8276D">
        <w:rPr>
          <w:rFonts w:ascii="Calibri" w:hAnsi="Calibri"/>
          <w:bCs/>
          <w:sz w:val="22"/>
          <w:szCs w:val="22"/>
        </w:rPr>
        <w:t xml:space="preserve">a v souladu s Pravidly pro výběr dodavatelů č.j. MPO 29205/17/61100 platnými ke dni 2. 5. 2017 </w:t>
      </w:r>
      <w:r w:rsidRPr="00E8276D">
        <w:rPr>
          <w:rStyle w:val="Siln"/>
          <w:rFonts w:ascii="Calibri" w:hAnsi="Calibri"/>
          <w:b w:val="0"/>
          <w:sz w:val="22"/>
          <w:szCs w:val="22"/>
        </w:rPr>
        <w:t>v rámci</w:t>
      </w:r>
      <w:r w:rsidRPr="00E8276D">
        <w:rPr>
          <w:rStyle w:val="Siln"/>
          <w:rFonts w:ascii="Calibri" w:hAnsi="Calibri"/>
          <w:sz w:val="22"/>
          <w:szCs w:val="22"/>
        </w:rPr>
        <w:t xml:space="preserve"> </w:t>
      </w:r>
      <w:r w:rsidRPr="00E8276D">
        <w:rPr>
          <w:rStyle w:val="Siln"/>
          <w:rFonts w:ascii="Calibri" w:hAnsi="Calibri"/>
          <w:b w:val="0"/>
          <w:sz w:val="22"/>
          <w:szCs w:val="22"/>
        </w:rPr>
        <w:t>stejnojmenného projektu spolufinancovaného</w:t>
      </w:r>
      <w:r w:rsidRPr="00E8276D">
        <w:rPr>
          <w:rStyle w:val="Siln"/>
          <w:rFonts w:ascii="Calibri" w:hAnsi="Calibri"/>
          <w:sz w:val="22"/>
          <w:szCs w:val="22"/>
        </w:rPr>
        <w:t xml:space="preserve"> </w:t>
      </w:r>
      <w:r w:rsidRPr="00E8276D">
        <w:rPr>
          <w:rStyle w:val="Siln"/>
          <w:rFonts w:ascii="Calibri" w:hAnsi="Calibri"/>
          <w:b w:val="0"/>
          <w:sz w:val="22"/>
          <w:szCs w:val="22"/>
        </w:rPr>
        <w:t>z</w:t>
      </w:r>
      <w:r w:rsidRPr="00E8276D">
        <w:rPr>
          <w:rStyle w:val="Siln"/>
          <w:rFonts w:ascii="Calibri" w:hAnsi="Calibri"/>
          <w:sz w:val="22"/>
          <w:szCs w:val="22"/>
        </w:rPr>
        <w:t> </w:t>
      </w:r>
      <w:r w:rsidRPr="00E8276D">
        <w:rPr>
          <w:rFonts w:ascii="Calibri" w:hAnsi="Calibri"/>
          <w:bCs/>
          <w:sz w:val="22"/>
          <w:szCs w:val="22"/>
        </w:rPr>
        <w:t>Operačního programu Podnikání a inovace pro konkurenceschopnost, program TECHNOLOGIE</w:t>
      </w:r>
      <w:r w:rsidRPr="00E8276D">
        <w:rPr>
          <w:rFonts w:ascii="Calibri" w:hAnsi="Calibri"/>
          <w:sz w:val="22"/>
          <w:szCs w:val="22"/>
        </w:rPr>
        <w:t>,</w:t>
      </w:r>
      <w:r w:rsidRPr="00E8276D">
        <w:rPr>
          <w:rFonts w:ascii="Calibri" w:hAnsi="Calibri"/>
          <w:bCs/>
          <w:sz w:val="22"/>
          <w:szCs w:val="22"/>
        </w:rPr>
        <w:t xml:space="preserve"> prioritní osa 01.2 Rozvoj podnikání a konkurenceschopnosti malých a středních podniků, </w:t>
      </w:r>
      <w:r w:rsidRPr="00E8276D">
        <w:rPr>
          <w:rFonts w:ascii="Calibri" w:hAnsi="Calibri"/>
          <w:sz w:val="22"/>
          <w:szCs w:val="22"/>
        </w:rPr>
        <w:t xml:space="preserve">Výzva III, </w:t>
      </w:r>
    </w:p>
    <w:p w:rsidR="00E8276D" w:rsidRPr="00E8276D" w:rsidRDefault="00E8276D" w:rsidP="00E8276D">
      <w:pPr>
        <w:jc w:val="center"/>
        <w:rPr>
          <w:rFonts w:ascii="Calibri" w:hAnsi="Calibri"/>
          <w:bCs/>
          <w:sz w:val="22"/>
          <w:szCs w:val="22"/>
        </w:rPr>
      </w:pPr>
      <w:r w:rsidRPr="00E8276D">
        <w:rPr>
          <w:rFonts w:ascii="Calibri" w:hAnsi="Calibri"/>
          <w:bCs/>
          <w:sz w:val="22"/>
          <w:szCs w:val="22"/>
        </w:rPr>
        <w:t>registrační číslo projektu: CZ.01.2.06/0.0/0.0/16_038/0006602.</w:t>
      </w:r>
    </w:p>
    <w:p w:rsidR="00E8276D" w:rsidRPr="006A7D33" w:rsidRDefault="00E8276D" w:rsidP="00E8276D">
      <w:pPr>
        <w:spacing w:after="120"/>
        <w:jc w:val="center"/>
      </w:pPr>
    </w:p>
    <w:p w:rsidR="006D4676" w:rsidRPr="00B03F56" w:rsidRDefault="006D4676" w:rsidP="006D4676">
      <w:pPr>
        <w:jc w:val="center"/>
        <w:rPr>
          <w:rFonts w:ascii="Calibri" w:hAnsi="Calibri"/>
          <w:bCs/>
          <w:sz w:val="22"/>
          <w:szCs w:val="22"/>
        </w:rPr>
      </w:pPr>
    </w:p>
    <w:p w:rsidR="006D4676" w:rsidRPr="00B61C00" w:rsidRDefault="006D4676" w:rsidP="006D4676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0F2EE4" w:rsidRPr="000F2EE4" w:rsidRDefault="000F2EE4" w:rsidP="000F2EE4">
      <w:pPr>
        <w:ind w:left="2835" w:hanging="2835"/>
        <w:outlineLvl w:val="1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F2EE4">
        <w:rPr>
          <w:rFonts w:ascii="Calibri" w:eastAsia="Calibri" w:hAnsi="Calibri"/>
          <w:bCs/>
          <w:sz w:val="22"/>
          <w:szCs w:val="22"/>
          <w:lang w:eastAsia="en-US"/>
        </w:rPr>
        <w:t>Název/Obchodní firma:</w:t>
      </w:r>
      <w:r w:rsidRPr="000F2EE4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0F2EE4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0F2EE4">
        <w:rPr>
          <w:rFonts w:ascii="Calibri" w:eastAsia="Calibri" w:hAnsi="Calibri"/>
          <w:b/>
          <w:bCs/>
          <w:sz w:val="22"/>
          <w:szCs w:val="22"/>
          <w:lang w:eastAsia="en-US"/>
        </w:rPr>
        <w:t>MPQ TOMOS s.r.o.</w:t>
      </w:r>
    </w:p>
    <w:p w:rsidR="000F2EE4" w:rsidRPr="000F2EE4" w:rsidRDefault="000F2EE4" w:rsidP="000F2EE4">
      <w:pPr>
        <w:ind w:left="2835" w:hanging="2835"/>
        <w:outlineLvl w:val="1"/>
        <w:rPr>
          <w:rFonts w:ascii="Calibri" w:eastAsia="Calibri" w:hAnsi="Calibri"/>
          <w:bCs/>
          <w:sz w:val="22"/>
          <w:szCs w:val="22"/>
          <w:lang w:eastAsia="en-US"/>
        </w:rPr>
      </w:pPr>
      <w:r w:rsidRPr="000F2EE4">
        <w:rPr>
          <w:rFonts w:ascii="Calibri" w:eastAsia="Calibri" w:hAnsi="Calibri"/>
          <w:bCs/>
          <w:sz w:val="22"/>
          <w:szCs w:val="22"/>
          <w:lang w:eastAsia="en-US"/>
        </w:rPr>
        <w:t>Sídlo:</w:t>
      </w:r>
      <w:r w:rsidRPr="000F2EE4"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0F2EE4">
        <w:rPr>
          <w:rFonts w:ascii="Calibri" w:eastAsia="Calibri" w:hAnsi="Calibri"/>
          <w:bCs/>
          <w:sz w:val="22"/>
          <w:szCs w:val="22"/>
          <w:lang w:eastAsia="en-US"/>
        </w:rPr>
        <w:t>Rybníčky 87, 747 81 Otice</w:t>
      </w:r>
    </w:p>
    <w:p w:rsidR="000F2EE4" w:rsidRPr="000F2EE4" w:rsidRDefault="000F2EE4" w:rsidP="000F2EE4">
      <w:pPr>
        <w:ind w:left="2835" w:hanging="2835"/>
        <w:outlineLvl w:val="1"/>
        <w:rPr>
          <w:rFonts w:ascii="Calibri" w:eastAsia="Calibri" w:hAnsi="Calibri"/>
          <w:bCs/>
          <w:sz w:val="22"/>
          <w:szCs w:val="22"/>
          <w:lang w:eastAsia="en-US"/>
        </w:rPr>
      </w:pPr>
      <w:r w:rsidRPr="000F2EE4">
        <w:rPr>
          <w:rFonts w:ascii="Calibri" w:eastAsia="Calibri" w:hAnsi="Calibri"/>
          <w:bCs/>
          <w:sz w:val="22"/>
          <w:szCs w:val="22"/>
          <w:lang w:eastAsia="en-US"/>
        </w:rPr>
        <w:t>Zastoupen:</w:t>
      </w:r>
      <w:r w:rsidRPr="000F2EE4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0F2EE4">
        <w:rPr>
          <w:rFonts w:ascii="Calibri" w:eastAsia="Calibri" w:hAnsi="Calibri"/>
          <w:bCs/>
          <w:sz w:val="22"/>
          <w:szCs w:val="22"/>
          <w:lang w:eastAsia="en-US"/>
        </w:rPr>
        <w:tab/>
        <w:t>Anna Tomášová – jednatel</w:t>
      </w:r>
    </w:p>
    <w:p w:rsidR="000F2EE4" w:rsidRPr="000F2EE4" w:rsidRDefault="000F2EE4" w:rsidP="000F2EE4">
      <w:pPr>
        <w:ind w:left="2835" w:hanging="2835"/>
        <w:outlineLvl w:val="1"/>
        <w:rPr>
          <w:rFonts w:ascii="Calibri" w:eastAsia="Calibri" w:hAnsi="Calibri"/>
          <w:bCs/>
          <w:sz w:val="22"/>
          <w:szCs w:val="22"/>
          <w:lang w:eastAsia="en-US"/>
        </w:rPr>
      </w:pPr>
      <w:r w:rsidRPr="000F2EE4"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0F2EE4">
        <w:rPr>
          <w:rFonts w:ascii="Calibri" w:eastAsia="Calibri" w:hAnsi="Calibri"/>
          <w:bCs/>
          <w:sz w:val="22"/>
          <w:szCs w:val="22"/>
          <w:lang w:eastAsia="en-US"/>
        </w:rPr>
        <w:t>Rudolf Tomáš - jednatel</w:t>
      </w:r>
    </w:p>
    <w:p w:rsidR="000F2EE4" w:rsidRPr="000F2EE4" w:rsidRDefault="000F2EE4" w:rsidP="000F2EE4">
      <w:pPr>
        <w:ind w:left="2835" w:hanging="2835"/>
        <w:outlineLvl w:val="1"/>
        <w:rPr>
          <w:rFonts w:ascii="Calibri" w:eastAsia="Calibri" w:hAnsi="Calibri"/>
          <w:bCs/>
          <w:sz w:val="22"/>
          <w:szCs w:val="22"/>
          <w:lang w:eastAsia="en-US"/>
        </w:rPr>
      </w:pPr>
      <w:r w:rsidRPr="000F2EE4">
        <w:rPr>
          <w:rFonts w:ascii="Calibri" w:eastAsia="Calibri" w:hAnsi="Calibri"/>
          <w:bCs/>
          <w:sz w:val="22"/>
          <w:szCs w:val="22"/>
          <w:lang w:eastAsia="en-US"/>
        </w:rPr>
        <w:t>IČ:</w:t>
      </w:r>
      <w:r w:rsidRPr="000F2EE4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0F2EE4">
        <w:rPr>
          <w:rFonts w:ascii="Calibri" w:eastAsia="Calibri" w:hAnsi="Calibri"/>
          <w:bCs/>
          <w:sz w:val="22"/>
          <w:szCs w:val="22"/>
          <w:lang w:eastAsia="en-US"/>
        </w:rPr>
        <w:tab/>
        <w:t>27762211</w:t>
      </w:r>
    </w:p>
    <w:p w:rsidR="000F2EE4" w:rsidRPr="000F2EE4" w:rsidRDefault="000F2EE4" w:rsidP="000F2EE4">
      <w:pPr>
        <w:ind w:left="2835" w:hanging="2835"/>
        <w:outlineLvl w:val="1"/>
        <w:rPr>
          <w:rFonts w:ascii="Calibri" w:eastAsia="Calibri" w:hAnsi="Calibri"/>
          <w:bCs/>
          <w:sz w:val="22"/>
          <w:szCs w:val="22"/>
          <w:lang w:eastAsia="en-US"/>
        </w:rPr>
      </w:pPr>
      <w:r w:rsidRPr="000F2EE4">
        <w:rPr>
          <w:rFonts w:ascii="Calibri" w:eastAsia="Calibri" w:hAnsi="Calibri"/>
          <w:bCs/>
          <w:sz w:val="22"/>
          <w:szCs w:val="22"/>
          <w:lang w:eastAsia="en-US"/>
        </w:rPr>
        <w:t>DIČ:</w:t>
      </w:r>
      <w:r w:rsidRPr="000F2EE4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0F2EE4">
        <w:rPr>
          <w:rFonts w:ascii="Calibri" w:eastAsia="Calibri" w:hAnsi="Calibri"/>
          <w:bCs/>
          <w:sz w:val="22"/>
          <w:szCs w:val="22"/>
          <w:lang w:eastAsia="en-US"/>
        </w:rPr>
        <w:tab/>
        <w:t>CZ27762211</w:t>
      </w:r>
    </w:p>
    <w:p w:rsidR="000F2EE4" w:rsidRPr="000F2EE4" w:rsidRDefault="000F2EE4" w:rsidP="000F2EE4">
      <w:pPr>
        <w:widowControl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F2EE4">
        <w:rPr>
          <w:rFonts w:ascii="Calibri" w:eastAsia="Calibri" w:hAnsi="Calibri"/>
          <w:sz w:val="22"/>
          <w:szCs w:val="22"/>
          <w:lang w:eastAsia="en-US"/>
        </w:rPr>
        <w:t>Zapsaná v obchodním rejstříku vedeném Krajským soudem v Ostravě, oddíl C, vložka 29097.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nar.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</w:t>
      </w:r>
      <w:r w:rsidRPr="00D63DB7">
        <w:rPr>
          <w:rFonts w:ascii="Calibri" w:hAnsi="Calibri"/>
          <w:sz w:val="22"/>
          <w:szCs w:val="22"/>
        </w:rPr>
        <w:t>,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</w:t>
      </w:r>
      <w:r w:rsidR="00B467CE" w:rsidRPr="007D409B">
        <w:rPr>
          <w:rFonts w:ascii="Calibri" w:hAnsi="Calibri"/>
          <w:sz w:val="22"/>
          <w:szCs w:val="22"/>
        </w:rPr>
        <w:t>uveden</w:t>
      </w:r>
      <w:r w:rsidR="00B20F4E">
        <w:rPr>
          <w:rFonts w:ascii="Calibri" w:hAnsi="Calibri"/>
          <w:sz w:val="22"/>
          <w:szCs w:val="22"/>
        </w:rPr>
        <w:t>ou</w:t>
      </w:r>
      <w:r w:rsidR="00B467CE" w:rsidRPr="007D409B">
        <w:rPr>
          <w:rFonts w:ascii="Calibri" w:hAnsi="Calibri"/>
          <w:sz w:val="22"/>
          <w:szCs w:val="22"/>
        </w:rPr>
        <w:t xml:space="preserve"> </w:t>
      </w:r>
      <w:r w:rsidR="007D409B" w:rsidRPr="007D409B">
        <w:rPr>
          <w:rFonts w:ascii="Calibri" w:hAnsi="Calibri"/>
          <w:bCs/>
          <w:sz w:val="22"/>
          <w:szCs w:val="22"/>
        </w:rPr>
        <w:t>dodávk</w:t>
      </w:r>
      <w:r w:rsidR="00B20F4E">
        <w:rPr>
          <w:rFonts w:ascii="Calibri" w:hAnsi="Calibri"/>
          <w:bCs/>
          <w:sz w:val="22"/>
          <w:szCs w:val="22"/>
        </w:rPr>
        <w:t>u</w:t>
      </w:r>
      <w:r w:rsidRPr="007D409B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>výše uveden</w:t>
      </w:r>
      <w:r w:rsidR="00B20F4E">
        <w:rPr>
          <w:rFonts w:ascii="Calibri" w:hAnsi="Calibri"/>
          <w:sz w:val="22"/>
          <w:szCs w:val="22"/>
        </w:rPr>
        <w:t>ou</w:t>
      </w:r>
      <w:r w:rsidRPr="00D63DB7">
        <w:rPr>
          <w:rFonts w:ascii="Calibri" w:hAnsi="Calibri"/>
          <w:sz w:val="22"/>
          <w:szCs w:val="22"/>
        </w:rPr>
        <w:t xml:space="preserve"> </w:t>
      </w:r>
      <w:r w:rsidR="00ED29AF" w:rsidRPr="00D63DB7">
        <w:rPr>
          <w:rFonts w:ascii="Calibri" w:hAnsi="Calibri"/>
          <w:sz w:val="22"/>
          <w:szCs w:val="22"/>
        </w:rPr>
        <w:t>dodávk</w:t>
      </w:r>
      <w:r w:rsidR="00B20F4E">
        <w:rPr>
          <w:rFonts w:ascii="Calibri" w:hAnsi="Calibri"/>
          <w:sz w:val="22"/>
          <w:szCs w:val="22"/>
        </w:rPr>
        <w:t>u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507B63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Default="00EF56B8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6B8" w:rsidRDefault="00EF56B8" w:rsidP="008B2B53">
    <w:pPr>
      <w:pStyle w:val="Zhlav"/>
      <w:pBdr>
        <w:bottom w:val="single" w:sz="4" w:space="1" w:color="auto"/>
      </w:pBdr>
    </w:pP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0F2EE4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3AB2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07B63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09B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C73"/>
    <w:rsid w:val="00961E16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0F4E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40726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276D"/>
    <w:rsid w:val="00E83397"/>
    <w:rsid w:val="00E85286"/>
    <w:rsid w:val="00E9533D"/>
    <w:rsid w:val="00EA4167"/>
    <w:rsid w:val="00ED29AF"/>
    <w:rsid w:val="00ED3D14"/>
    <w:rsid w:val="00ED6EDE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87688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F910-71F2-4E9B-9588-A52B02B9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Ing., Bc. Iveta Prášková</cp:lastModifiedBy>
  <cp:revision>4</cp:revision>
  <cp:lastPrinted>2016-10-13T11:56:00Z</cp:lastPrinted>
  <dcterms:created xsi:type="dcterms:W3CDTF">2017-06-12T09:00:00Z</dcterms:created>
  <dcterms:modified xsi:type="dcterms:W3CDTF">2017-07-17T08:54:00Z</dcterms:modified>
</cp:coreProperties>
</file>